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812B7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关于</w:t>
      </w:r>
      <w:r>
        <w:rPr>
          <w:rFonts w:hint="eastAsia" w:ascii="宋体" w:hAnsi="宋体" w:eastAsia="宋体" w:cs="宋体"/>
          <w:b/>
          <w:bCs/>
          <w:color w:val="auto"/>
          <w:sz w:val="44"/>
          <w:szCs w:val="44"/>
          <w:lang w:eastAsia="zh-CN"/>
        </w:rPr>
        <w:t>实行</w:t>
      </w:r>
      <w:r>
        <w:rPr>
          <w:rFonts w:hint="eastAsia" w:ascii="宋体" w:hAnsi="宋体" w:eastAsia="宋体" w:cs="宋体"/>
          <w:b/>
          <w:bCs/>
          <w:sz w:val="44"/>
          <w:szCs w:val="44"/>
        </w:rPr>
        <w:t>投标责任人“实名制”投标的通知</w:t>
      </w:r>
    </w:p>
    <w:p w14:paraId="254750F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（征求意见稿）</w:t>
      </w:r>
      <w:bookmarkStart w:id="0" w:name="_GoBack"/>
      <w:bookmarkEnd w:id="0"/>
    </w:p>
    <w:p w14:paraId="4EF3918E">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各交易主体，市</w:t>
      </w:r>
      <w:r>
        <w:rPr>
          <w:rFonts w:hint="eastAsia" w:ascii="仿宋" w:hAnsi="仿宋" w:eastAsia="仿宋" w:cs="仿宋"/>
          <w:color w:val="auto"/>
          <w:sz w:val="32"/>
          <w:szCs w:val="32"/>
          <w:lang w:eastAsia="zh-CN"/>
        </w:rPr>
        <w:t>（县区）</w:t>
      </w:r>
      <w:r>
        <w:rPr>
          <w:rFonts w:hint="eastAsia" w:ascii="仿宋" w:hAnsi="仿宋" w:eastAsia="仿宋" w:cs="仿宋"/>
          <w:color w:val="auto"/>
          <w:sz w:val="32"/>
          <w:szCs w:val="32"/>
        </w:rPr>
        <w:t>有关部门:</w:t>
      </w:r>
      <w:r>
        <w:rPr>
          <w:rFonts w:hint="eastAsia" w:ascii="仿宋" w:hAnsi="仿宋" w:eastAsia="仿宋" w:cs="仿宋"/>
          <w:color w:val="auto"/>
          <w:sz w:val="32"/>
          <w:szCs w:val="32"/>
          <w:lang w:val="en-US" w:eastAsia="zh-CN"/>
        </w:rPr>
        <w:t xml:space="preserve">            </w:t>
      </w:r>
    </w:p>
    <w:p w14:paraId="461F390D">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为进一步贯彻落实工程建设招标投标领域突出问题专项治理相关要求，</w:t>
      </w:r>
      <w:r>
        <w:rPr>
          <w:rFonts w:hint="eastAsia" w:ascii="仿宋" w:hAnsi="仿宋" w:eastAsia="仿宋" w:cs="仿宋"/>
          <w:color w:val="auto"/>
          <w:sz w:val="32"/>
          <w:szCs w:val="32"/>
          <w:lang w:eastAsia="zh-CN"/>
        </w:rPr>
        <w:t>推进</w:t>
      </w:r>
      <w:r>
        <w:rPr>
          <w:rFonts w:hint="eastAsia" w:ascii="仿宋" w:hAnsi="仿宋" w:eastAsia="仿宋" w:cs="仿宋"/>
          <w:color w:val="auto"/>
          <w:sz w:val="32"/>
          <w:szCs w:val="32"/>
        </w:rPr>
        <w:t>政府采购领域违法违规行为</w:t>
      </w:r>
      <w:r>
        <w:rPr>
          <w:rFonts w:hint="eastAsia" w:ascii="仿宋" w:hAnsi="仿宋" w:eastAsia="仿宋" w:cs="仿宋"/>
          <w:color w:val="auto"/>
          <w:sz w:val="32"/>
          <w:szCs w:val="32"/>
          <w:lang w:eastAsia="zh-CN"/>
        </w:rPr>
        <w:t>的日常监管，</w:t>
      </w:r>
      <w:r>
        <w:rPr>
          <w:rFonts w:hint="eastAsia" w:ascii="仿宋" w:hAnsi="仿宋" w:eastAsia="仿宋" w:cs="仿宋"/>
          <w:color w:val="auto"/>
          <w:sz w:val="32"/>
          <w:szCs w:val="32"/>
        </w:rPr>
        <w:t>严厉打击招标投标违法活动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防范遏制围标串标、虚假投标等违法违规行为，不断提升公共资源交易活动的公正性，</w:t>
      </w:r>
      <w:r>
        <w:rPr>
          <w:rFonts w:hint="eastAsia" w:ascii="仿宋" w:hAnsi="仿宋" w:eastAsia="仿宋" w:cs="仿宋"/>
          <w:color w:val="auto"/>
          <w:sz w:val="32"/>
          <w:szCs w:val="32"/>
          <w:lang w:eastAsia="zh-CN"/>
        </w:rPr>
        <w:t>持续优化我市营商环境，根据</w:t>
      </w:r>
      <w:r>
        <w:rPr>
          <w:rFonts w:hint="eastAsia" w:ascii="仿宋" w:hAnsi="仿宋" w:eastAsia="仿宋" w:cs="仿宋"/>
          <w:color w:val="auto"/>
          <w:sz w:val="32"/>
          <w:szCs w:val="32"/>
        </w:rPr>
        <w:t>国务院办公厅</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关于创新完善体制机制推动招标投标市场规范健康发展的意见</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国办发〔2024〕21号</w:t>
      </w:r>
      <w:r>
        <w:rPr>
          <w:rFonts w:hint="eastAsia" w:ascii="仿宋" w:hAnsi="仿宋" w:eastAsia="仿宋" w:cs="仿宋"/>
          <w:color w:val="auto"/>
          <w:sz w:val="32"/>
          <w:szCs w:val="32"/>
          <w:lang w:eastAsia="zh-CN"/>
        </w:rPr>
        <w:t>）等文件精神，</w:t>
      </w:r>
      <w:r>
        <w:rPr>
          <w:rFonts w:hint="eastAsia" w:ascii="仿宋" w:hAnsi="仿宋" w:eastAsia="仿宋" w:cs="仿宋"/>
          <w:color w:val="auto"/>
          <w:sz w:val="32"/>
          <w:szCs w:val="32"/>
        </w:rPr>
        <w:t>经研究决定，在我市</w:t>
      </w:r>
      <w:r>
        <w:rPr>
          <w:rFonts w:hint="eastAsia" w:ascii="仿宋" w:hAnsi="仿宋" w:eastAsia="仿宋" w:cs="仿宋"/>
          <w:color w:val="auto"/>
          <w:sz w:val="32"/>
          <w:szCs w:val="32"/>
          <w:lang w:eastAsia="zh-CN"/>
        </w:rPr>
        <w:t>公共资源交易领域实</w:t>
      </w:r>
      <w:r>
        <w:rPr>
          <w:rFonts w:hint="eastAsia" w:ascii="仿宋" w:hAnsi="仿宋" w:eastAsia="仿宋" w:cs="仿宋"/>
          <w:color w:val="auto"/>
          <w:sz w:val="32"/>
          <w:szCs w:val="32"/>
        </w:rPr>
        <w:t>行投标责任人“实名制”投标。现将有关事项通知如下:</w:t>
      </w:r>
    </w:p>
    <w:p w14:paraId="00DF5C7A">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楷体" w:hAnsi="楷体" w:eastAsia="楷体" w:cs="楷体"/>
          <w:color w:val="auto"/>
          <w:sz w:val="32"/>
          <w:szCs w:val="32"/>
          <w:lang w:eastAsia="zh-CN"/>
        </w:rPr>
      </w:pPr>
      <w:r>
        <w:rPr>
          <w:rFonts w:hint="eastAsia" w:ascii="楷体" w:hAnsi="楷体" w:eastAsia="楷体" w:cs="楷体"/>
          <w:color w:val="auto"/>
          <w:sz w:val="32"/>
          <w:szCs w:val="32"/>
        </w:rPr>
        <w:t>一、</w:t>
      </w:r>
      <w:r>
        <w:rPr>
          <w:rFonts w:hint="eastAsia" w:ascii="楷体" w:hAnsi="楷体" w:eastAsia="楷体" w:cs="楷体"/>
          <w:color w:val="auto"/>
          <w:sz w:val="32"/>
          <w:szCs w:val="32"/>
          <w:lang w:eastAsia="zh-CN"/>
        </w:rPr>
        <w:t>实行</w:t>
      </w:r>
      <w:r>
        <w:rPr>
          <w:rFonts w:hint="eastAsia" w:ascii="楷体" w:hAnsi="楷体" w:eastAsia="楷体" w:cs="楷体"/>
          <w:color w:val="auto"/>
          <w:sz w:val="32"/>
          <w:szCs w:val="32"/>
        </w:rPr>
        <w:t>时间</w:t>
      </w:r>
      <w:r>
        <w:rPr>
          <w:rFonts w:hint="eastAsia" w:ascii="楷体" w:hAnsi="楷体" w:eastAsia="楷体" w:cs="楷体"/>
          <w:color w:val="auto"/>
          <w:sz w:val="32"/>
          <w:szCs w:val="32"/>
          <w:lang w:eastAsia="zh-CN"/>
        </w:rPr>
        <w:t>及实施范围</w:t>
      </w:r>
    </w:p>
    <w:p w14:paraId="4A81C005">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自2024年</w:t>
      </w:r>
      <w:r>
        <w:rPr>
          <w:rFonts w:hint="eastAsia" w:ascii="仿宋" w:hAnsi="仿宋" w:eastAsia="仿宋" w:cs="仿宋"/>
          <w:color w:val="auto"/>
          <w:sz w:val="32"/>
          <w:szCs w:val="32"/>
          <w:lang w:val="en-US" w:eastAsia="zh-CN"/>
        </w:rPr>
        <w:t>11</w:t>
      </w:r>
      <w:r>
        <w:rPr>
          <w:rFonts w:hint="eastAsia" w:ascii="仿宋" w:hAnsi="仿宋" w:eastAsia="仿宋" w:cs="仿宋"/>
          <w:color w:val="auto"/>
          <w:sz w:val="32"/>
          <w:szCs w:val="32"/>
        </w:rPr>
        <w:t>月1日起</w:t>
      </w:r>
      <w:r>
        <w:rPr>
          <w:rFonts w:hint="eastAsia" w:ascii="仿宋" w:hAnsi="仿宋" w:eastAsia="仿宋" w:cs="仿宋"/>
          <w:color w:val="auto"/>
          <w:sz w:val="32"/>
          <w:szCs w:val="32"/>
          <w:lang w:eastAsia="zh-CN"/>
        </w:rPr>
        <w:t>实施，实施范围为进入市公共资源交易平台的交易项目（含</w:t>
      </w:r>
      <w:r>
        <w:rPr>
          <w:rFonts w:hint="eastAsia" w:ascii="仿宋" w:hAnsi="仿宋" w:eastAsia="仿宋" w:cs="仿宋"/>
          <w:color w:val="auto"/>
          <w:sz w:val="32"/>
          <w:szCs w:val="32"/>
        </w:rPr>
        <w:t>工程建设</w:t>
      </w:r>
      <w:r>
        <w:rPr>
          <w:rFonts w:hint="eastAsia" w:ascii="仿宋" w:hAnsi="仿宋" w:eastAsia="仿宋" w:cs="仿宋"/>
          <w:color w:val="auto"/>
          <w:sz w:val="32"/>
          <w:szCs w:val="32"/>
          <w:lang w:eastAsia="zh-CN"/>
        </w:rPr>
        <w:t>、政府采购）。</w:t>
      </w:r>
    </w:p>
    <w:p w14:paraId="4B3996D6">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二、具体方式</w:t>
      </w:r>
    </w:p>
    <w:p w14:paraId="48D761A4">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在投标文件上传环节通过“标证通APP”进行人脸识别的方式进行实名认证（免费），以确保投标联系人或法定代表人、拟任项目负责人等投标责任人身份真实有效。“标证通APP”下载地址：www.bqpoint.com/epbzt/index.html</w:t>
      </w:r>
      <w:r>
        <w:rPr>
          <w:rFonts w:hint="eastAsia" w:ascii="仿宋" w:hAnsi="仿宋" w:eastAsia="仿宋" w:cs="仿宋"/>
          <w:color w:val="auto"/>
          <w:sz w:val="32"/>
          <w:szCs w:val="32"/>
          <w:lang w:eastAsia="zh-CN"/>
        </w:rPr>
        <w:t>。</w:t>
      </w:r>
    </w:p>
    <w:p w14:paraId="603409EE">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三、工作要求</w:t>
      </w:r>
    </w:p>
    <w:p w14:paraId="585E12BC">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请行业主管部门积极推动落实投标责任人“实名制”工作开展，加大对</w:t>
      </w:r>
      <w:r>
        <w:rPr>
          <w:rFonts w:hint="eastAsia" w:ascii="仿宋" w:hAnsi="仿宋" w:eastAsia="仿宋" w:cs="仿宋"/>
          <w:color w:val="auto"/>
          <w:sz w:val="32"/>
          <w:szCs w:val="32"/>
          <w:lang w:eastAsia="zh-CN"/>
        </w:rPr>
        <w:t>公共资源交易</w:t>
      </w:r>
      <w:r>
        <w:rPr>
          <w:rFonts w:hint="eastAsia" w:ascii="仿宋" w:hAnsi="仿宋" w:eastAsia="仿宋" w:cs="仿宋"/>
          <w:color w:val="auto"/>
          <w:sz w:val="32"/>
          <w:szCs w:val="32"/>
        </w:rPr>
        <w:t>活动的监管力度;请投标人继续做好市公共资源交易市场主体库中信息的更</w:t>
      </w:r>
      <w:r>
        <w:rPr>
          <w:rFonts w:hint="eastAsia" w:ascii="仿宋" w:hAnsi="仿宋" w:eastAsia="仿宋" w:cs="仿宋"/>
          <w:color w:val="auto"/>
          <w:sz w:val="32"/>
          <w:szCs w:val="32"/>
          <w:lang w:eastAsia="zh-CN"/>
        </w:rPr>
        <w:t>新、维护等相关工作。</w:t>
      </w:r>
    </w:p>
    <w:p w14:paraId="5643ED7B">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lang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69554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vAlign w:val="top"/>
          </w:tcPr>
          <w:p w14:paraId="75C7C023">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vertAlign w:val="baseline"/>
                <w:lang w:eastAsia="zh-CN"/>
              </w:rPr>
            </w:pPr>
            <w:r>
              <w:rPr>
                <w:rFonts w:hint="eastAsia" w:ascii="仿宋" w:hAnsi="仿宋" w:eastAsia="仿宋" w:cs="仿宋"/>
                <w:color w:val="auto"/>
                <w:sz w:val="32"/>
                <w:szCs w:val="32"/>
                <w:lang w:eastAsia="zh-CN"/>
              </w:rPr>
              <w:t>信阳市财政局</w:t>
            </w:r>
          </w:p>
        </w:tc>
        <w:tc>
          <w:tcPr>
            <w:tcW w:w="4261" w:type="dxa"/>
            <w:tcBorders>
              <w:top w:val="nil"/>
              <w:left w:val="nil"/>
              <w:bottom w:val="nil"/>
              <w:right w:val="nil"/>
            </w:tcBorders>
            <w:vAlign w:val="top"/>
          </w:tcPr>
          <w:p w14:paraId="06F28AE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32"/>
                <w:szCs w:val="32"/>
                <w:vertAlign w:val="baseline"/>
                <w:lang w:eastAsia="zh-CN"/>
              </w:rPr>
            </w:pPr>
            <w:r>
              <w:rPr>
                <w:rFonts w:hint="eastAsia" w:ascii="仿宋" w:hAnsi="仿宋" w:eastAsia="仿宋" w:cs="仿宋"/>
                <w:color w:val="auto"/>
                <w:sz w:val="32"/>
                <w:szCs w:val="32"/>
                <w:lang w:eastAsia="zh-CN"/>
              </w:rPr>
              <w:t>信阳市公共资源交易中心</w:t>
            </w:r>
          </w:p>
        </w:tc>
      </w:tr>
    </w:tbl>
    <w:p w14:paraId="0FFB59F4">
      <w:pPr>
        <w:keepNext w:val="0"/>
        <w:keepLines w:val="0"/>
        <w:pageBreakBefore w:val="0"/>
        <w:widowControl w:val="0"/>
        <w:kinsoku/>
        <w:wordWrap/>
        <w:overflowPunct/>
        <w:topLinePunct w:val="0"/>
        <w:autoSpaceDE/>
        <w:autoSpaceDN/>
        <w:bidi w:val="0"/>
        <w:adjustRightInd/>
        <w:snapToGrid/>
        <w:spacing w:line="500" w:lineRule="exact"/>
        <w:ind w:firstLine="4480" w:firstLineChars="14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2024年9月18日</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jM2YxODgwZWQwYzYyOTQ4MGVlY2U4NjNiNTMxMDkifQ=="/>
  </w:docVars>
  <w:rsids>
    <w:rsidRoot w:val="50ED55D8"/>
    <w:rsid w:val="075B2FB3"/>
    <w:rsid w:val="0F5613B9"/>
    <w:rsid w:val="13187717"/>
    <w:rsid w:val="1481490C"/>
    <w:rsid w:val="241B6900"/>
    <w:rsid w:val="253F12B9"/>
    <w:rsid w:val="28DC02A0"/>
    <w:rsid w:val="2C38793F"/>
    <w:rsid w:val="392B2C6B"/>
    <w:rsid w:val="4B8C1C30"/>
    <w:rsid w:val="4D7467B7"/>
    <w:rsid w:val="50ED55D8"/>
    <w:rsid w:val="55446C29"/>
    <w:rsid w:val="7BCF0C13"/>
    <w:rsid w:val="7E4234E1"/>
    <w:rsid w:val="7F1411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500</Words>
  <Characters>547</Characters>
  <Lines>0</Lines>
  <Paragraphs>0</Paragraphs>
  <TotalTime>14</TotalTime>
  <ScaleCrop>false</ScaleCrop>
  <LinksUpToDate>false</LinksUpToDate>
  <CharactersWithSpaces>559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2024-09-14T07:12:00Z</dcterms:created>
  <dc:creator>六六顺</dc:creator>
  <cp:lastModifiedBy>Administrator</cp:lastModifiedBy>
  <cp:lastPrinted>2024-09-14T08:00:00Z</cp:lastPrinted>
  <dcterms:modified xsi:type="dcterms:W3CDTF">2024-09-20T09:01:38Z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AF8FE36626DE4F73A5CFD7EA26866637_13</vt:lpwstr>
  </property>
</Properties>
</file>